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A80" w:rsidRPr="00227444" w:rsidRDefault="00227444" w:rsidP="00F80A80">
      <w:pPr>
        <w:shd w:val="clear" w:color="auto" w:fill="FFFFFF"/>
        <w:rPr>
          <w:rFonts w:ascii="Arial" w:eastAsia="Times New Roman" w:hAnsi="Arial" w:cs="Arial"/>
          <w:b/>
          <w:color w:val="000000"/>
          <w:sz w:val="24"/>
          <w:szCs w:val="24"/>
          <w:lang w:eastAsia="nl-NL"/>
        </w:rPr>
      </w:pPr>
      <w:r w:rsidRPr="00227444">
        <w:rPr>
          <w:rFonts w:ascii="Arial" w:eastAsia="Times New Roman" w:hAnsi="Arial" w:cs="Arial"/>
          <w:b/>
          <w:color w:val="000000"/>
          <w:sz w:val="24"/>
          <w:szCs w:val="24"/>
          <w:lang w:eastAsia="nl-NL"/>
        </w:rPr>
        <w:t>Aandacht voor filmwerk Maarten Visser</w:t>
      </w:r>
    </w:p>
    <w:p w:rsidR="00F80A80" w:rsidRDefault="00F80A80" w:rsidP="00F80A80">
      <w:pPr>
        <w:shd w:val="clear" w:color="auto" w:fill="FFFFFF"/>
        <w:rPr>
          <w:rFonts w:ascii="Arial" w:eastAsia="Times New Roman" w:hAnsi="Arial" w:cs="Arial"/>
          <w:color w:val="000000"/>
          <w:sz w:val="18"/>
          <w:szCs w:val="18"/>
          <w:lang w:eastAsia="nl-NL"/>
        </w:rPr>
      </w:pPr>
    </w:p>
    <w:p w:rsidR="00F80A80" w:rsidRDefault="00F80A80" w:rsidP="00F80A80">
      <w:pPr>
        <w:shd w:val="clear" w:color="auto" w:fill="FFFFFF"/>
        <w:rPr>
          <w:rFonts w:ascii="Arial" w:eastAsia="Times New Roman" w:hAnsi="Arial" w:cs="Arial"/>
          <w:color w:val="000000"/>
          <w:sz w:val="18"/>
          <w:szCs w:val="18"/>
          <w:lang w:eastAsia="nl-NL"/>
        </w:rPr>
      </w:pPr>
    </w:p>
    <w:p w:rsidR="00F80A80" w:rsidRDefault="00F80A80" w:rsidP="00F80A80">
      <w:pPr>
        <w:shd w:val="clear" w:color="auto" w:fill="FFFFFF"/>
        <w:rPr>
          <w:rFonts w:ascii="Arial" w:eastAsia="Times New Roman" w:hAnsi="Arial" w:cs="Arial"/>
          <w:color w:val="000000"/>
          <w:sz w:val="18"/>
          <w:szCs w:val="18"/>
          <w:lang w:eastAsia="nl-NL"/>
        </w:rPr>
      </w:pPr>
    </w:p>
    <w:p w:rsidR="00F80A80" w:rsidRDefault="00F80A80" w:rsidP="00F80A80">
      <w:pPr>
        <w:shd w:val="clear" w:color="auto" w:fill="FFFFFF"/>
        <w:rPr>
          <w:rFonts w:ascii="Arial" w:eastAsia="Times New Roman" w:hAnsi="Arial" w:cs="Arial"/>
          <w:color w:val="000000"/>
          <w:sz w:val="18"/>
          <w:szCs w:val="18"/>
          <w:lang w:eastAsia="nl-NL"/>
        </w:rPr>
      </w:pPr>
      <w:r>
        <w:rPr>
          <w:rFonts w:ascii="Arial" w:hAnsi="Arial" w:cs="Arial"/>
          <w:color w:val="000000"/>
          <w:sz w:val="18"/>
          <w:szCs w:val="18"/>
          <w:shd w:val="clear" w:color="auto" w:fill="FFFFFF"/>
        </w:rPr>
        <w:t>Twee jaar geleden na het overlij</w:t>
      </w:r>
      <w:r>
        <w:rPr>
          <w:rFonts w:ascii="Arial" w:hAnsi="Arial" w:cs="Arial"/>
          <w:color w:val="000000"/>
          <w:sz w:val="18"/>
          <w:szCs w:val="18"/>
          <w:shd w:val="clear" w:color="auto" w:fill="FFFFFF"/>
        </w:rPr>
        <w:t xml:space="preserve">den van Maarten zag </w:t>
      </w:r>
      <w:r w:rsidR="00227444">
        <w:rPr>
          <w:rFonts w:ascii="Arial" w:hAnsi="Arial" w:cs="Arial"/>
          <w:color w:val="000000"/>
          <w:sz w:val="18"/>
          <w:szCs w:val="18"/>
          <w:shd w:val="clear" w:color="auto" w:fill="FFFFFF"/>
        </w:rPr>
        <w:t xml:space="preserve">oud-leerling </w:t>
      </w:r>
      <w:r>
        <w:rPr>
          <w:rFonts w:ascii="Arial" w:hAnsi="Arial" w:cs="Arial"/>
          <w:color w:val="000000"/>
          <w:sz w:val="18"/>
          <w:szCs w:val="18"/>
          <w:shd w:val="clear" w:color="auto" w:fill="FFFFFF"/>
        </w:rPr>
        <w:t xml:space="preserve">Martin </w:t>
      </w:r>
      <w:proofErr w:type="spellStart"/>
      <w:r>
        <w:rPr>
          <w:rFonts w:ascii="Arial" w:hAnsi="Arial" w:cs="Arial"/>
          <w:color w:val="000000"/>
          <w:sz w:val="18"/>
          <w:szCs w:val="18"/>
          <w:shd w:val="clear" w:color="auto" w:fill="FFFFFF"/>
        </w:rPr>
        <w:t>Cleaver</w:t>
      </w:r>
      <w:proofErr w:type="spellEnd"/>
      <w:r>
        <w:rPr>
          <w:rFonts w:ascii="Arial" w:hAnsi="Arial" w:cs="Arial"/>
          <w:color w:val="000000"/>
          <w:sz w:val="18"/>
          <w:szCs w:val="18"/>
          <w:shd w:val="clear" w:color="auto" w:fill="FFFFFF"/>
        </w:rPr>
        <w:t xml:space="preserve"> wat van zijn animaties bij een tentoonstelling aan de Amst</w:t>
      </w:r>
      <w:r>
        <w:rPr>
          <w:rFonts w:ascii="Arial" w:hAnsi="Arial" w:cs="Arial"/>
          <w:color w:val="000000"/>
          <w:sz w:val="18"/>
          <w:szCs w:val="18"/>
          <w:shd w:val="clear" w:color="auto" w:fill="FFFFFF"/>
        </w:rPr>
        <w:t xml:space="preserve">el. Hij </w:t>
      </w:r>
      <w:r w:rsidR="00227444">
        <w:rPr>
          <w:rFonts w:ascii="Arial" w:hAnsi="Arial" w:cs="Arial"/>
          <w:color w:val="000000"/>
          <w:sz w:val="18"/>
          <w:szCs w:val="18"/>
          <w:shd w:val="clear" w:color="auto" w:fill="FFFFFF"/>
        </w:rPr>
        <w:t xml:space="preserve">heeft </w:t>
      </w:r>
      <w:r>
        <w:rPr>
          <w:rFonts w:ascii="Arial" w:hAnsi="Arial" w:cs="Arial"/>
          <w:color w:val="000000"/>
          <w:sz w:val="18"/>
          <w:szCs w:val="18"/>
          <w:shd w:val="clear" w:color="auto" w:fill="FFFFFF"/>
        </w:rPr>
        <w:t xml:space="preserve">toen een paar stukken op </w:t>
      </w:r>
      <w:proofErr w:type="spellStart"/>
      <w:r>
        <w:rPr>
          <w:rFonts w:ascii="Arial" w:hAnsi="Arial" w:cs="Arial"/>
          <w:color w:val="000000"/>
          <w:sz w:val="18"/>
          <w:szCs w:val="18"/>
          <w:shd w:val="clear" w:color="auto" w:fill="FFFFFF"/>
        </w:rPr>
        <w:t>Youtube</w:t>
      </w:r>
      <w:proofErr w:type="spellEnd"/>
      <w:r>
        <w:rPr>
          <w:rFonts w:ascii="Arial" w:hAnsi="Arial" w:cs="Arial"/>
          <w:color w:val="000000"/>
          <w:sz w:val="18"/>
          <w:szCs w:val="18"/>
          <w:shd w:val="clear" w:color="auto" w:fill="FFFFFF"/>
        </w:rPr>
        <w:t xml:space="preserve"> gezet en contact gelegd met de </w:t>
      </w:r>
      <w:r>
        <w:rPr>
          <w:rFonts w:ascii="Arial" w:hAnsi="Arial" w:cs="Arial"/>
          <w:color w:val="000000"/>
          <w:sz w:val="18"/>
          <w:szCs w:val="18"/>
          <w:shd w:val="clear" w:color="auto" w:fill="FFFFFF"/>
        </w:rPr>
        <w:t>restaurateurs</w:t>
      </w:r>
      <w:r>
        <w:rPr>
          <w:rFonts w:ascii="Arial" w:hAnsi="Arial" w:cs="Arial"/>
          <w:color w:val="000000"/>
          <w:sz w:val="18"/>
          <w:szCs w:val="18"/>
          <w:shd w:val="clear" w:color="auto" w:fill="FFFFFF"/>
        </w:rPr>
        <w:t xml:space="preserve"> van het Filmmuseum. Daardoor is </w:t>
      </w:r>
      <w:r w:rsidR="00227444">
        <w:rPr>
          <w:rFonts w:ascii="Arial" w:hAnsi="Arial" w:cs="Arial"/>
          <w:color w:val="000000"/>
          <w:sz w:val="18"/>
          <w:szCs w:val="18"/>
          <w:shd w:val="clear" w:color="auto" w:fill="FFFFFF"/>
        </w:rPr>
        <w:t xml:space="preserve">ook </w:t>
      </w:r>
      <w:r>
        <w:rPr>
          <w:rFonts w:ascii="Arial" w:hAnsi="Arial" w:cs="Arial"/>
          <w:color w:val="000000"/>
          <w:sz w:val="18"/>
          <w:szCs w:val="18"/>
          <w:shd w:val="clear" w:color="auto" w:fill="FFFFFF"/>
        </w:rPr>
        <w:t xml:space="preserve">zijn </w:t>
      </w:r>
      <w:r w:rsidR="00227444">
        <w:rPr>
          <w:rFonts w:ascii="Arial" w:hAnsi="Arial" w:cs="Arial"/>
          <w:color w:val="000000"/>
          <w:sz w:val="18"/>
          <w:szCs w:val="18"/>
          <w:shd w:val="clear" w:color="auto" w:fill="FFFFFF"/>
        </w:rPr>
        <w:t>animatie</w:t>
      </w:r>
      <w:r>
        <w:rPr>
          <w:rFonts w:ascii="Arial" w:hAnsi="Arial" w:cs="Arial"/>
          <w:color w:val="000000"/>
          <w:sz w:val="18"/>
          <w:szCs w:val="18"/>
          <w:shd w:val="clear" w:color="auto" w:fill="FFFFFF"/>
        </w:rPr>
        <w:t>werk nu echt goed digitaal omgezet.</w:t>
      </w:r>
    </w:p>
    <w:p w:rsidR="00F80A80" w:rsidRPr="00F80A80" w:rsidRDefault="00F80A80" w:rsidP="00F80A80">
      <w:pPr>
        <w:shd w:val="clear" w:color="auto" w:fill="FFFFFF"/>
        <w:rPr>
          <w:rFonts w:ascii="Arial" w:eastAsia="Times New Roman" w:hAnsi="Arial" w:cs="Arial"/>
          <w:color w:val="000000"/>
          <w:sz w:val="18"/>
          <w:szCs w:val="18"/>
          <w:lang w:eastAsia="nl-NL"/>
        </w:rPr>
      </w:pPr>
      <w:r>
        <w:rPr>
          <w:rFonts w:ascii="Arial" w:eastAsia="Times New Roman" w:hAnsi="Arial" w:cs="Arial"/>
          <w:color w:val="000000"/>
          <w:sz w:val="18"/>
          <w:szCs w:val="18"/>
          <w:lang w:eastAsia="nl-NL"/>
        </w:rPr>
        <w:t>B</w:t>
      </w:r>
      <w:r w:rsidRPr="00F80A80">
        <w:rPr>
          <w:rFonts w:ascii="Arial" w:eastAsia="Times New Roman" w:hAnsi="Arial" w:cs="Arial"/>
          <w:color w:val="000000"/>
          <w:sz w:val="18"/>
          <w:szCs w:val="18"/>
          <w:lang w:eastAsia="nl-NL"/>
        </w:rPr>
        <w:t xml:space="preserve">innenkort </w:t>
      </w:r>
      <w:r>
        <w:rPr>
          <w:rFonts w:ascii="Arial" w:eastAsia="Times New Roman" w:hAnsi="Arial" w:cs="Arial"/>
          <w:color w:val="000000"/>
          <w:sz w:val="18"/>
          <w:szCs w:val="18"/>
          <w:lang w:eastAsia="nl-NL"/>
        </w:rPr>
        <w:t xml:space="preserve">komt er </w:t>
      </w:r>
      <w:r w:rsidRPr="00F80A80">
        <w:rPr>
          <w:rFonts w:ascii="Arial" w:eastAsia="Times New Roman" w:hAnsi="Arial" w:cs="Arial"/>
          <w:color w:val="000000"/>
          <w:sz w:val="18"/>
          <w:szCs w:val="18"/>
          <w:lang w:eastAsia="nl-NL"/>
        </w:rPr>
        <w:t xml:space="preserve">veel aandacht voor deze oude </w:t>
      </w:r>
      <w:proofErr w:type="spellStart"/>
      <w:r w:rsidRPr="00F80A80">
        <w:rPr>
          <w:rFonts w:ascii="Arial" w:eastAsia="Times New Roman" w:hAnsi="Arial" w:cs="Arial"/>
          <w:color w:val="000000"/>
          <w:sz w:val="18"/>
          <w:szCs w:val="18"/>
          <w:lang w:eastAsia="nl-NL"/>
        </w:rPr>
        <w:t>Montessoriaan</w:t>
      </w:r>
      <w:proofErr w:type="spellEnd"/>
      <w:r w:rsidRPr="00F80A80">
        <w:rPr>
          <w:rFonts w:ascii="Arial" w:eastAsia="Times New Roman" w:hAnsi="Arial" w:cs="Arial"/>
          <w:color w:val="000000"/>
          <w:sz w:val="18"/>
          <w:szCs w:val="18"/>
          <w:lang w:eastAsia="nl-NL"/>
        </w:rPr>
        <w:t>. BV op het Internat</w:t>
      </w:r>
      <w:r>
        <w:rPr>
          <w:rFonts w:ascii="Arial" w:eastAsia="Times New Roman" w:hAnsi="Arial" w:cs="Arial"/>
          <w:color w:val="000000"/>
          <w:sz w:val="18"/>
          <w:szCs w:val="18"/>
          <w:lang w:eastAsia="nl-NL"/>
        </w:rPr>
        <w:t>ional Film Festival Rotterdam</w:t>
      </w:r>
      <w:r w:rsidRPr="00F80A80">
        <w:rPr>
          <w:rFonts w:ascii="Arial" w:eastAsia="Times New Roman" w:hAnsi="Arial" w:cs="Arial"/>
          <w:color w:val="000000"/>
          <w:sz w:val="18"/>
          <w:szCs w:val="18"/>
          <w:lang w:eastAsia="nl-NL"/>
        </w:rPr>
        <w:t>:</w:t>
      </w:r>
    </w:p>
    <w:p w:rsidR="00F80A80" w:rsidRPr="00F80A80" w:rsidRDefault="00F80A80" w:rsidP="00F80A80">
      <w:pPr>
        <w:shd w:val="clear" w:color="auto" w:fill="FFFFFF"/>
        <w:rPr>
          <w:rFonts w:ascii="Arial" w:eastAsia="Times New Roman" w:hAnsi="Arial" w:cs="Arial"/>
          <w:color w:val="000000"/>
          <w:sz w:val="18"/>
          <w:szCs w:val="18"/>
          <w:lang w:eastAsia="nl-NL"/>
        </w:rPr>
      </w:pPr>
    </w:p>
    <w:p w:rsidR="00F80A80" w:rsidRPr="00F80A80" w:rsidRDefault="00F80A80" w:rsidP="00F80A80">
      <w:pPr>
        <w:shd w:val="clear" w:color="auto" w:fill="FFFFFF"/>
        <w:rPr>
          <w:rFonts w:ascii="Arial" w:eastAsia="Times New Roman" w:hAnsi="Arial" w:cs="Arial"/>
          <w:color w:val="000000"/>
          <w:sz w:val="18"/>
          <w:szCs w:val="18"/>
          <w:lang w:eastAsia="nl-NL"/>
        </w:rPr>
      </w:pPr>
      <w:r w:rsidRPr="00F80A80">
        <w:rPr>
          <w:rFonts w:ascii="Arial" w:eastAsia="Times New Roman" w:hAnsi="Arial" w:cs="Arial"/>
          <w:b/>
          <w:bCs/>
          <w:color w:val="000000"/>
          <w:sz w:val="18"/>
          <w:szCs w:val="18"/>
          <w:lang w:eastAsia="nl-NL"/>
        </w:rPr>
        <w:t>Dagelijks van donderdag 24 januari t/m zaterdag 2 februari </w:t>
      </w:r>
    </w:p>
    <w:p w:rsidR="00F80A80" w:rsidRPr="00F80A80" w:rsidRDefault="00F80A80" w:rsidP="00F80A80">
      <w:pPr>
        <w:shd w:val="clear" w:color="auto" w:fill="FFFFFF"/>
        <w:rPr>
          <w:rFonts w:ascii="Arial" w:eastAsia="Times New Roman" w:hAnsi="Arial" w:cs="Arial"/>
          <w:color w:val="000000"/>
          <w:sz w:val="18"/>
          <w:szCs w:val="18"/>
          <w:lang w:eastAsia="nl-NL"/>
        </w:rPr>
      </w:pPr>
      <w:r w:rsidRPr="00F80A80">
        <w:rPr>
          <w:rFonts w:ascii="Arial" w:eastAsia="Times New Roman" w:hAnsi="Arial" w:cs="Arial"/>
          <w:color w:val="000000"/>
          <w:sz w:val="18"/>
          <w:szCs w:val="18"/>
          <w:lang w:eastAsia="nl-NL"/>
        </w:rPr>
        <w:t>17:45 </w:t>
      </w:r>
      <w:r w:rsidRPr="00F80A80">
        <w:rPr>
          <w:rFonts w:ascii="Arial" w:eastAsia="Times New Roman" w:hAnsi="Arial" w:cs="Arial"/>
          <w:i/>
          <w:iCs/>
          <w:color w:val="000000"/>
          <w:sz w:val="18"/>
          <w:szCs w:val="18"/>
          <w:lang w:eastAsia="nl-NL"/>
        </w:rPr>
        <w:t xml:space="preserve">Piece </w:t>
      </w:r>
      <w:proofErr w:type="spellStart"/>
      <w:r w:rsidRPr="00F80A80">
        <w:rPr>
          <w:rFonts w:ascii="Arial" w:eastAsia="Times New Roman" w:hAnsi="Arial" w:cs="Arial"/>
          <w:i/>
          <w:iCs/>
          <w:color w:val="000000"/>
          <w:sz w:val="18"/>
          <w:szCs w:val="18"/>
          <w:lang w:eastAsia="nl-NL"/>
        </w:rPr>
        <w:t>by</w:t>
      </w:r>
      <w:proofErr w:type="spellEnd"/>
      <w:r w:rsidRPr="00F80A80">
        <w:rPr>
          <w:rFonts w:ascii="Arial" w:eastAsia="Times New Roman" w:hAnsi="Arial" w:cs="Arial"/>
          <w:i/>
          <w:iCs/>
          <w:color w:val="000000"/>
          <w:sz w:val="18"/>
          <w:szCs w:val="18"/>
          <w:lang w:eastAsia="nl-NL"/>
        </w:rPr>
        <w:t xml:space="preserve"> Piece</w:t>
      </w:r>
      <w:r w:rsidRPr="00F80A80">
        <w:rPr>
          <w:rFonts w:ascii="Arial" w:eastAsia="Times New Roman" w:hAnsi="Arial" w:cs="Arial"/>
          <w:color w:val="000000"/>
          <w:sz w:val="18"/>
          <w:szCs w:val="18"/>
          <w:lang w:eastAsia="nl-NL"/>
        </w:rPr>
        <w:t xml:space="preserve"> Maarten Visser, uitloper van de avant-garde en voorloper van de computeranimatie, baseerde zijn techniek op de principes van antieke mozaïekkunst. Zijn abstracte oeuvre wordt vergezeld van piano-improvisatie. Zie ook </w:t>
      </w:r>
      <w:proofErr w:type="spellStart"/>
      <w:r w:rsidRPr="00F80A80">
        <w:rPr>
          <w:rFonts w:ascii="Arial" w:eastAsia="Times New Roman" w:hAnsi="Arial" w:cs="Arial"/>
          <w:color w:val="000000"/>
          <w:sz w:val="18"/>
          <w:szCs w:val="18"/>
          <w:lang w:eastAsia="nl-NL"/>
        </w:rPr>
        <w:t>Signals</w:t>
      </w:r>
      <w:proofErr w:type="spellEnd"/>
      <w:r w:rsidRPr="00F80A80">
        <w:rPr>
          <w:rFonts w:ascii="Arial" w:eastAsia="Times New Roman" w:hAnsi="Arial" w:cs="Arial"/>
          <w:color w:val="000000"/>
          <w:sz w:val="18"/>
          <w:szCs w:val="18"/>
          <w:lang w:eastAsia="nl-NL"/>
        </w:rPr>
        <w:t xml:space="preserve">: </w:t>
      </w:r>
      <w:proofErr w:type="spellStart"/>
      <w:r w:rsidRPr="00F80A80">
        <w:rPr>
          <w:rFonts w:ascii="Arial" w:eastAsia="Times New Roman" w:hAnsi="Arial" w:cs="Arial"/>
          <w:color w:val="000000"/>
          <w:sz w:val="18"/>
          <w:szCs w:val="18"/>
          <w:lang w:eastAsia="nl-NL"/>
        </w:rPr>
        <w:t>Regained</w:t>
      </w:r>
      <w:proofErr w:type="spellEnd"/>
      <w:r w:rsidRPr="00F80A80">
        <w:rPr>
          <w:rFonts w:ascii="Arial" w:eastAsia="Times New Roman" w:hAnsi="Arial" w:cs="Arial"/>
          <w:color w:val="000000"/>
          <w:sz w:val="18"/>
          <w:szCs w:val="18"/>
          <w:lang w:eastAsia="nl-NL"/>
        </w:rPr>
        <w:t>, 17:45-18:15, gratis entree, foyer Rotterdamse Schouwburg</w:t>
      </w:r>
    </w:p>
    <w:p w:rsidR="00F80A80" w:rsidRPr="00F80A80" w:rsidRDefault="00F80A80" w:rsidP="00F80A80">
      <w:pPr>
        <w:shd w:val="clear" w:color="auto" w:fill="FFFFFF"/>
        <w:rPr>
          <w:rFonts w:ascii="Arial" w:eastAsia="Times New Roman" w:hAnsi="Arial" w:cs="Arial"/>
          <w:color w:val="000000"/>
          <w:sz w:val="18"/>
          <w:szCs w:val="18"/>
          <w:lang w:eastAsia="nl-NL"/>
        </w:rPr>
      </w:pPr>
    </w:p>
    <w:p w:rsidR="00F80A80" w:rsidRPr="00F80A80" w:rsidRDefault="00F80A80" w:rsidP="00F80A80">
      <w:pPr>
        <w:shd w:val="clear" w:color="auto" w:fill="FFFFFF"/>
        <w:rPr>
          <w:rFonts w:ascii="Arial" w:eastAsia="Times New Roman" w:hAnsi="Arial" w:cs="Arial"/>
          <w:color w:val="000000"/>
          <w:sz w:val="18"/>
          <w:szCs w:val="18"/>
          <w:lang w:eastAsia="nl-NL"/>
        </w:rPr>
      </w:pPr>
      <w:r w:rsidRPr="00F80A80">
        <w:rPr>
          <w:rFonts w:ascii="Arial" w:eastAsia="Times New Roman" w:hAnsi="Arial" w:cs="Arial"/>
          <w:b/>
          <w:bCs/>
          <w:i/>
          <w:iCs/>
          <w:color w:val="000000"/>
          <w:sz w:val="18"/>
          <w:szCs w:val="18"/>
          <w:lang w:eastAsia="nl-NL"/>
        </w:rPr>
        <w:t xml:space="preserve">Piece </w:t>
      </w:r>
      <w:proofErr w:type="spellStart"/>
      <w:r w:rsidRPr="00F80A80">
        <w:rPr>
          <w:rFonts w:ascii="Arial" w:eastAsia="Times New Roman" w:hAnsi="Arial" w:cs="Arial"/>
          <w:b/>
          <w:bCs/>
          <w:i/>
          <w:iCs/>
          <w:color w:val="000000"/>
          <w:sz w:val="18"/>
          <w:szCs w:val="18"/>
          <w:lang w:eastAsia="nl-NL"/>
        </w:rPr>
        <w:t>by</w:t>
      </w:r>
      <w:proofErr w:type="spellEnd"/>
      <w:r w:rsidRPr="00F80A80">
        <w:rPr>
          <w:rFonts w:ascii="Arial" w:eastAsia="Times New Roman" w:hAnsi="Arial" w:cs="Arial"/>
          <w:b/>
          <w:bCs/>
          <w:i/>
          <w:iCs/>
          <w:color w:val="000000"/>
          <w:sz w:val="18"/>
          <w:szCs w:val="18"/>
          <w:lang w:eastAsia="nl-NL"/>
        </w:rPr>
        <w:t xml:space="preserve"> Piece</w:t>
      </w:r>
    </w:p>
    <w:p w:rsidR="00F80A80" w:rsidRPr="00F80A80" w:rsidRDefault="00F80A80" w:rsidP="00F80A80">
      <w:pPr>
        <w:shd w:val="clear" w:color="auto" w:fill="FFFFFF"/>
        <w:rPr>
          <w:rFonts w:ascii="Arial" w:eastAsia="Times New Roman" w:hAnsi="Arial" w:cs="Arial"/>
          <w:color w:val="000000"/>
          <w:sz w:val="18"/>
          <w:szCs w:val="18"/>
          <w:lang w:eastAsia="nl-NL"/>
        </w:rPr>
      </w:pPr>
      <w:r w:rsidRPr="00F80A80">
        <w:rPr>
          <w:rFonts w:ascii="Arial" w:eastAsia="Times New Roman" w:hAnsi="Arial" w:cs="Arial"/>
          <w:color w:val="000000"/>
          <w:sz w:val="18"/>
          <w:szCs w:val="18"/>
          <w:lang w:eastAsia="nl-NL"/>
        </w:rPr>
        <w:t>Dankzij recente EYE-restauraties is postuum de waardering voor Maarten Visser (1929-2009) op gang gekomen. In zijn vrije tijd werkte deze Montessori-docent jarenlang aan bewegende abstracte composities, die steeds verfijnder van beeld en beweging werden, maar die hij niet publiekelijk wilde vertonen.</w:t>
      </w:r>
    </w:p>
    <w:p w:rsidR="00F80A80" w:rsidRDefault="00F80A80" w:rsidP="00F80A80">
      <w:pPr>
        <w:shd w:val="clear" w:color="auto" w:fill="FFFFFF"/>
        <w:rPr>
          <w:rFonts w:ascii="Arial" w:eastAsia="Times New Roman" w:hAnsi="Arial" w:cs="Arial"/>
          <w:color w:val="000000"/>
          <w:sz w:val="18"/>
          <w:szCs w:val="18"/>
          <w:lang w:eastAsia="nl-NL"/>
        </w:rPr>
      </w:pPr>
      <w:r w:rsidRPr="00F80A80">
        <w:rPr>
          <w:rFonts w:ascii="Arial" w:eastAsia="Times New Roman" w:hAnsi="Arial" w:cs="Arial"/>
          <w:color w:val="000000"/>
          <w:sz w:val="18"/>
          <w:szCs w:val="18"/>
          <w:lang w:eastAsia="nl-NL"/>
        </w:rPr>
        <w:t xml:space="preserve">Visser liet zich vooral inspireren door de kunst van de vroege 20ste-eeuw - bijvoorbeeld door het werk van Paul </w:t>
      </w:r>
      <w:proofErr w:type="spellStart"/>
      <w:r w:rsidRPr="00F80A80">
        <w:rPr>
          <w:rFonts w:ascii="Arial" w:eastAsia="Times New Roman" w:hAnsi="Arial" w:cs="Arial"/>
          <w:color w:val="000000"/>
          <w:sz w:val="18"/>
          <w:szCs w:val="18"/>
          <w:lang w:eastAsia="nl-NL"/>
        </w:rPr>
        <w:t>Klee</w:t>
      </w:r>
      <w:proofErr w:type="spellEnd"/>
      <w:r w:rsidRPr="00F80A80">
        <w:rPr>
          <w:rFonts w:ascii="Arial" w:eastAsia="Times New Roman" w:hAnsi="Arial" w:cs="Arial"/>
          <w:color w:val="000000"/>
          <w:sz w:val="18"/>
          <w:szCs w:val="18"/>
          <w:lang w:eastAsia="nl-NL"/>
        </w:rPr>
        <w:t xml:space="preserve"> en de 'visuele muziek' van Norman </w:t>
      </w:r>
      <w:proofErr w:type="spellStart"/>
      <w:r w:rsidRPr="00F80A80">
        <w:rPr>
          <w:rFonts w:ascii="Arial" w:eastAsia="Times New Roman" w:hAnsi="Arial" w:cs="Arial"/>
          <w:color w:val="000000"/>
          <w:sz w:val="18"/>
          <w:szCs w:val="18"/>
          <w:lang w:eastAsia="nl-NL"/>
        </w:rPr>
        <w:t>McLaren</w:t>
      </w:r>
      <w:proofErr w:type="spellEnd"/>
      <w:r w:rsidRPr="00F80A80">
        <w:rPr>
          <w:rFonts w:ascii="Arial" w:eastAsia="Times New Roman" w:hAnsi="Arial" w:cs="Arial"/>
          <w:color w:val="000000"/>
          <w:sz w:val="18"/>
          <w:szCs w:val="18"/>
          <w:lang w:eastAsia="nl-NL"/>
        </w:rPr>
        <w:t xml:space="preserve"> en Bauhaus cineasten als Oskar </w:t>
      </w:r>
      <w:proofErr w:type="spellStart"/>
      <w:r w:rsidRPr="00F80A80">
        <w:rPr>
          <w:rFonts w:ascii="Arial" w:eastAsia="Times New Roman" w:hAnsi="Arial" w:cs="Arial"/>
          <w:color w:val="000000"/>
          <w:sz w:val="18"/>
          <w:szCs w:val="18"/>
          <w:lang w:eastAsia="nl-NL"/>
        </w:rPr>
        <w:t>Fischinger</w:t>
      </w:r>
      <w:proofErr w:type="spellEnd"/>
      <w:r w:rsidRPr="00F80A80">
        <w:rPr>
          <w:rFonts w:ascii="Arial" w:eastAsia="Times New Roman" w:hAnsi="Arial" w:cs="Arial"/>
          <w:color w:val="000000"/>
          <w:sz w:val="18"/>
          <w:szCs w:val="18"/>
          <w:lang w:eastAsia="nl-NL"/>
        </w:rPr>
        <w:t>. Bij Visser bestaat het beeldvlak altijd uit horizontale, verticale en diagonale lijnen. Hij bespeelt de mozaïekstructuur als een schaakbord; door motieven deels in lijn, deels in kleur uit te voeren, combineert de kunstenaar twee beeldcomponenten contrapuntisch met elkaar. Zijn werken zijn ook vaak variaties op eenzelfde motief. Het kiezen van een picturaal contrapunt van lijn en kleur, themavariaties, spiegelbeelden en omkeringen, metamorfosen en het spelen met motief versus achtergrond typeren het werk van Maarten Visser. </w:t>
      </w:r>
    </w:p>
    <w:p w:rsidR="00F80A80" w:rsidRPr="00F80A80" w:rsidRDefault="00F80A80" w:rsidP="00F80A80">
      <w:pPr>
        <w:shd w:val="clear" w:color="auto" w:fill="FFFFFF"/>
        <w:rPr>
          <w:rFonts w:ascii="Arial" w:eastAsia="Times New Roman" w:hAnsi="Arial" w:cs="Arial"/>
          <w:color w:val="000000"/>
          <w:sz w:val="18"/>
          <w:szCs w:val="18"/>
          <w:lang w:eastAsia="nl-NL"/>
        </w:rPr>
      </w:pPr>
    </w:p>
    <w:p w:rsidR="00F80A80" w:rsidRPr="00F80A80" w:rsidRDefault="00F80A80" w:rsidP="00F80A80">
      <w:pPr>
        <w:shd w:val="clear" w:color="auto" w:fill="FFFFFF"/>
        <w:rPr>
          <w:rFonts w:ascii="Arial" w:eastAsia="Times New Roman" w:hAnsi="Arial" w:cs="Arial"/>
          <w:color w:val="000000"/>
          <w:sz w:val="18"/>
          <w:szCs w:val="18"/>
          <w:lang w:eastAsia="nl-NL"/>
        </w:rPr>
      </w:pPr>
    </w:p>
    <w:p w:rsidR="00F80A80" w:rsidRDefault="00F80A80" w:rsidP="00F80A80">
      <w:pPr>
        <w:shd w:val="clear" w:color="auto" w:fill="FFFFFF"/>
        <w:rPr>
          <w:rFonts w:ascii="Arial" w:eastAsia="Times New Roman" w:hAnsi="Arial" w:cs="Arial"/>
          <w:color w:val="000000"/>
          <w:sz w:val="18"/>
          <w:szCs w:val="18"/>
          <w:lang w:eastAsia="nl-NL"/>
        </w:rPr>
      </w:pPr>
      <w:r w:rsidRPr="00F80A80">
        <w:rPr>
          <w:rFonts w:ascii="Arial" w:eastAsia="Times New Roman" w:hAnsi="Arial" w:cs="Arial"/>
          <w:color w:val="000000"/>
          <w:sz w:val="18"/>
          <w:szCs w:val="18"/>
          <w:lang w:eastAsia="nl-NL"/>
        </w:rPr>
        <w:t>Op 17 februari (16 uur) is er een v</w:t>
      </w:r>
      <w:r>
        <w:rPr>
          <w:rFonts w:ascii="Arial" w:eastAsia="Times New Roman" w:hAnsi="Arial" w:cs="Arial"/>
          <w:color w:val="000000"/>
          <w:sz w:val="18"/>
          <w:szCs w:val="18"/>
          <w:lang w:eastAsia="nl-NL"/>
        </w:rPr>
        <w:t>ertoning en bijeenkomst in EYE:</w:t>
      </w:r>
    </w:p>
    <w:p w:rsidR="00F80A80" w:rsidRPr="00F80A80" w:rsidRDefault="00F80A80" w:rsidP="00F80A80">
      <w:pPr>
        <w:shd w:val="clear" w:color="auto" w:fill="FFFFFF"/>
        <w:rPr>
          <w:rFonts w:ascii="Arial" w:eastAsia="Times New Roman" w:hAnsi="Arial" w:cs="Arial"/>
          <w:color w:val="000000"/>
          <w:sz w:val="18"/>
          <w:szCs w:val="18"/>
          <w:lang w:eastAsia="nl-NL"/>
        </w:rPr>
      </w:pPr>
    </w:p>
    <w:p w:rsidR="00F80A80" w:rsidRPr="00F80A80" w:rsidRDefault="00F80A80" w:rsidP="00F80A80">
      <w:pPr>
        <w:shd w:val="clear" w:color="auto" w:fill="FFFFFF"/>
        <w:spacing w:after="150" w:line="210" w:lineRule="atLeast"/>
        <w:ind w:left="1605" w:hanging="1605"/>
        <w:outlineLvl w:val="0"/>
        <w:rPr>
          <w:rFonts w:ascii="Arial" w:eastAsia="Times New Roman" w:hAnsi="Arial" w:cs="Arial"/>
          <w:b/>
          <w:bCs/>
          <w:color w:val="000000"/>
          <w:kern w:val="36"/>
          <w:sz w:val="21"/>
          <w:szCs w:val="21"/>
          <w:lang w:eastAsia="nl-NL"/>
        </w:rPr>
      </w:pPr>
      <w:r>
        <w:rPr>
          <w:rFonts w:ascii="Arial" w:eastAsia="Times New Roman" w:hAnsi="Arial" w:cs="Arial"/>
          <w:b/>
          <w:bCs/>
          <w:color w:val="000000"/>
          <w:kern w:val="36"/>
          <w:sz w:val="21"/>
          <w:szCs w:val="21"/>
          <w:lang w:eastAsia="nl-NL"/>
        </w:rPr>
        <w:t>M</w:t>
      </w:r>
      <w:r w:rsidRPr="00F80A80">
        <w:rPr>
          <w:rFonts w:ascii="Arial" w:eastAsia="Times New Roman" w:hAnsi="Arial" w:cs="Arial"/>
          <w:b/>
          <w:bCs/>
          <w:color w:val="000000"/>
          <w:kern w:val="36"/>
          <w:sz w:val="21"/>
          <w:szCs w:val="21"/>
          <w:lang w:eastAsia="nl-NL"/>
        </w:rPr>
        <w:t>aarten Visser: abstracte animatiefilms</w:t>
      </w:r>
    </w:p>
    <w:p w:rsidR="00F80A80" w:rsidRPr="00F80A80" w:rsidRDefault="00F80A80" w:rsidP="00F80A80">
      <w:pPr>
        <w:shd w:val="clear" w:color="auto" w:fill="FFFFFF"/>
        <w:spacing w:before="240" w:after="240" w:line="225" w:lineRule="atLeast"/>
        <w:rPr>
          <w:rFonts w:ascii="Georgia" w:eastAsia="Times New Roman" w:hAnsi="Georgia" w:cs="Times New Roman"/>
          <w:color w:val="1A1718"/>
          <w:sz w:val="17"/>
          <w:szCs w:val="17"/>
          <w:lang w:eastAsia="nl-NL"/>
        </w:rPr>
      </w:pPr>
      <w:r w:rsidRPr="00F80A80">
        <w:rPr>
          <w:rFonts w:ascii="Georgia" w:eastAsia="Times New Roman" w:hAnsi="Georgia" w:cs="Times New Roman"/>
          <w:b/>
          <w:bCs/>
          <w:color w:val="1A1718"/>
          <w:sz w:val="17"/>
          <w:szCs w:val="17"/>
          <w:lang w:eastAsia="nl-NL"/>
        </w:rPr>
        <w:t>Het onbekende werk van Maarten Visser, een abstracte-animatiefilmmaker die in 2009 is overleden, blijkt een belangrijke plaats in te nemen in de animatiewereld. EYE heeft al zijn films in de collectie opgenomen en grotendeels geconserveerd. Op 17 februari worden deze bijzondere ontdekkingen vertoond.</w:t>
      </w:r>
    </w:p>
    <w:p w:rsidR="00F80A80" w:rsidRPr="00F80A80" w:rsidRDefault="00F80A80" w:rsidP="00F80A80">
      <w:pPr>
        <w:shd w:val="clear" w:color="auto" w:fill="FFFFFF"/>
        <w:spacing w:before="240" w:after="240" w:line="225" w:lineRule="atLeast"/>
        <w:rPr>
          <w:rFonts w:ascii="Georgia" w:eastAsia="Times New Roman" w:hAnsi="Georgia" w:cs="Times New Roman"/>
          <w:color w:val="1A1718"/>
          <w:sz w:val="17"/>
          <w:szCs w:val="17"/>
          <w:lang w:eastAsia="nl-NL"/>
        </w:rPr>
      </w:pPr>
      <w:r w:rsidRPr="00F80A80">
        <w:rPr>
          <w:rFonts w:ascii="Georgia" w:eastAsia="Times New Roman" w:hAnsi="Georgia" w:cs="Times New Roman"/>
          <w:color w:val="1A1718"/>
          <w:sz w:val="17"/>
          <w:szCs w:val="17"/>
          <w:lang w:eastAsia="nl-NL"/>
        </w:rPr>
        <w:t xml:space="preserve">Maarten Visser heeft een unieke techniek uitgevonden, waarbij hij mozaïeksteentjes op een animatietafel animeert volgens bepaalde abstracte patronen, geïnspireerd door Romeinse vloermozaïeken. Hij creëerde een soort visuele muziek, geïnspireerd door de contrapunttechniek van Bach, de schilderijen van Paul </w:t>
      </w:r>
      <w:proofErr w:type="spellStart"/>
      <w:r w:rsidRPr="00F80A80">
        <w:rPr>
          <w:rFonts w:ascii="Georgia" w:eastAsia="Times New Roman" w:hAnsi="Georgia" w:cs="Times New Roman"/>
          <w:color w:val="1A1718"/>
          <w:sz w:val="17"/>
          <w:szCs w:val="17"/>
          <w:lang w:eastAsia="nl-NL"/>
        </w:rPr>
        <w:t>Klee</w:t>
      </w:r>
      <w:proofErr w:type="spellEnd"/>
      <w:r w:rsidRPr="00F80A80">
        <w:rPr>
          <w:rFonts w:ascii="Georgia" w:eastAsia="Times New Roman" w:hAnsi="Georgia" w:cs="Times New Roman"/>
          <w:color w:val="1A1718"/>
          <w:sz w:val="17"/>
          <w:szCs w:val="17"/>
          <w:lang w:eastAsia="nl-NL"/>
        </w:rPr>
        <w:t xml:space="preserve"> en de abstracte kleur- en ritmeanimaties van Norman </w:t>
      </w:r>
      <w:proofErr w:type="spellStart"/>
      <w:r w:rsidRPr="00F80A80">
        <w:rPr>
          <w:rFonts w:ascii="Georgia" w:eastAsia="Times New Roman" w:hAnsi="Georgia" w:cs="Times New Roman"/>
          <w:color w:val="1A1718"/>
          <w:sz w:val="17"/>
          <w:szCs w:val="17"/>
          <w:lang w:eastAsia="nl-NL"/>
        </w:rPr>
        <w:t>McLaren</w:t>
      </w:r>
      <w:proofErr w:type="spellEnd"/>
      <w:r w:rsidRPr="00F80A80">
        <w:rPr>
          <w:rFonts w:ascii="Georgia" w:eastAsia="Times New Roman" w:hAnsi="Georgia" w:cs="Times New Roman"/>
          <w:color w:val="1A1718"/>
          <w:sz w:val="17"/>
          <w:szCs w:val="17"/>
          <w:lang w:eastAsia="nl-NL"/>
        </w:rPr>
        <w:t xml:space="preserve"> en Oskar </w:t>
      </w:r>
      <w:proofErr w:type="spellStart"/>
      <w:r w:rsidRPr="00F80A80">
        <w:rPr>
          <w:rFonts w:ascii="Georgia" w:eastAsia="Times New Roman" w:hAnsi="Georgia" w:cs="Times New Roman"/>
          <w:color w:val="1A1718"/>
          <w:sz w:val="17"/>
          <w:szCs w:val="17"/>
          <w:lang w:eastAsia="nl-NL"/>
        </w:rPr>
        <w:t>Fischinger</w:t>
      </w:r>
      <w:proofErr w:type="spellEnd"/>
      <w:r w:rsidRPr="00F80A80">
        <w:rPr>
          <w:rFonts w:ascii="Georgia" w:eastAsia="Times New Roman" w:hAnsi="Georgia" w:cs="Times New Roman"/>
          <w:color w:val="1A1718"/>
          <w:sz w:val="17"/>
          <w:szCs w:val="17"/>
          <w:lang w:eastAsia="nl-NL"/>
        </w:rPr>
        <w:t>.</w:t>
      </w:r>
    </w:p>
    <w:p w:rsidR="00F80A80" w:rsidRPr="00F80A80" w:rsidRDefault="00F80A80" w:rsidP="00F80A80">
      <w:pPr>
        <w:shd w:val="clear" w:color="auto" w:fill="FFFFFF"/>
        <w:spacing w:before="240" w:after="240" w:line="225" w:lineRule="atLeast"/>
        <w:rPr>
          <w:rFonts w:ascii="Georgia" w:eastAsia="Times New Roman" w:hAnsi="Georgia" w:cs="Times New Roman"/>
          <w:color w:val="1A1718"/>
          <w:sz w:val="17"/>
          <w:szCs w:val="17"/>
          <w:lang w:eastAsia="nl-NL"/>
        </w:rPr>
      </w:pPr>
      <w:r w:rsidRPr="00F80A80">
        <w:rPr>
          <w:rFonts w:ascii="Georgia" w:eastAsia="Times New Roman" w:hAnsi="Georgia" w:cs="Times New Roman"/>
          <w:color w:val="1A1718"/>
          <w:sz w:val="17"/>
          <w:szCs w:val="17"/>
          <w:lang w:eastAsia="nl-NL"/>
        </w:rPr>
        <w:t>Visser werkte naast zijn baan als leraar klassiek talen aan het Amsterdamse Montessori Lyceum aan zijn filmexperimenten. Tijdens de Collectiespecial-avond is een dwarsdoorsnede te zien van het oeuvre (34 titels), van de vroege films (</w:t>
      </w:r>
      <w:r w:rsidRPr="00F80A80">
        <w:rPr>
          <w:rFonts w:ascii="Georgia" w:eastAsia="Times New Roman" w:hAnsi="Georgia" w:cs="Times New Roman"/>
          <w:i/>
          <w:iCs/>
          <w:color w:val="1A1718"/>
          <w:sz w:val="17"/>
          <w:szCs w:val="17"/>
          <w:lang w:eastAsia="nl-NL"/>
        </w:rPr>
        <w:t>Zebra</w:t>
      </w:r>
      <w:r w:rsidRPr="00F80A80">
        <w:rPr>
          <w:rFonts w:ascii="Georgia" w:eastAsia="Times New Roman" w:hAnsi="Georgia" w:cs="Times New Roman"/>
          <w:color w:val="1A1718"/>
          <w:sz w:val="17"/>
          <w:szCs w:val="17"/>
          <w:lang w:eastAsia="nl-NL"/>
        </w:rPr>
        <w:t>, 1962; </w:t>
      </w:r>
      <w:r w:rsidRPr="00F80A80">
        <w:rPr>
          <w:rFonts w:ascii="Georgia" w:eastAsia="Times New Roman" w:hAnsi="Georgia" w:cs="Times New Roman"/>
          <w:i/>
          <w:iCs/>
          <w:color w:val="1A1718"/>
          <w:sz w:val="17"/>
          <w:szCs w:val="17"/>
          <w:lang w:eastAsia="nl-NL"/>
        </w:rPr>
        <w:t>Horizon</w:t>
      </w:r>
      <w:r w:rsidRPr="00F80A80">
        <w:rPr>
          <w:rFonts w:ascii="Georgia" w:eastAsia="Times New Roman" w:hAnsi="Georgia" w:cs="Times New Roman"/>
          <w:color w:val="1A1718"/>
          <w:sz w:val="17"/>
          <w:szCs w:val="17"/>
          <w:lang w:eastAsia="nl-NL"/>
        </w:rPr>
        <w:t>, 1975) tot de latere producties (</w:t>
      </w:r>
      <w:r w:rsidRPr="00F80A80">
        <w:rPr>
          <w:rFonts w:ascii="Georgia" w:eastAsia="Times New Roman" w:hAnsi="Georgia" w:cs="Times New Roman"/>
          <w:i/>
          <w:iCs/>
          <w:color w:val="1A1718"/>
          <w:sz w:val="17"/>
          <w:szCs w:val="17"/>
          <w:lang w:eastAsia="nl-NL"/>
        </w:rPr>
        <w:t>Sonatine</w:t>
      </w:r>
      <w:r w:rsidRPr="00F80A80">
        <w:rPr>
          <w:rFonts w:ascii="Georgia" w:eastAsia="Times New Roman" w:hAnsi="Georgia" w:cs="Times New Roman"/>
          <w:color w:val="1A1718"/>
          <w:sz w:val="17"/>
          <w:szCs w:val="17"/>
          <w:lang w:eastAsia="nl-NL"/>
        </w:rPr>
        <w:t>, 1992).</w:t>
      </w:r>
    </w:p>
    <w:p w:rsidR="00F80A80" w:rsidRPr="00F80A80" w:rsidRDefault="00F80A80" w:rsidP="00F80A80">
      <w:pPr>
        <w:shd w:val="clear" w:color="auto" w:fill="FFFFFF"/>
        <w:spacing w:before="240" w:after="240" w:line="225" w:lineRule="atLeast"/>
        <w:rPr>
          <w:rFonts w:ascii="Georgia" w:eastAsia="Times New Roman" w:hAnsi="Georgia" w:cs="Times New Roman"/>
          <w:color w:val="1A1718"/>
          <w:sz w:val="17"/>
          <w:szCs w:val="17"/>
          <w:lang w:eastAsia="nl-NL"/>
        </w:rPr>
      </w:pPr>
      <w:r w:rsidRPr="00F80A80">
        <w:rPr>
          <w:rFonts w:ascii="Georgia" w:eastAsia="Times New Roman" w:hAnsi="Georgia" w:cs="Times New Roman"/>
          <w:color w:val="1A1718"/>
          <w:sz w:val="17"/>
          <w:szCs w:val="17"/>
          <w:lang w:eastAsia="nl-NL"/>
        </w:rPr>
        <w:t xml:space="preserve">Filmmaker Martijn van Boven, </w:t>
      </w:r>
      <w:proofErr w:type="gramStart"/>
      <w:r w:rsidRPr="00F80A80">
        <w:rPr>
          <w:rFonts w:ascii="Georgia" w:eastAsia="Times New Roman" w:hAnsi="Georgia" w:cs="Times New Roman"/>
          <w:color w:val="1A1718"/>
          <w:sz w:val="17"/>
          <w:szCs w:val="17"/>
          <w:lang w:eastAsia="nl-NL"/>
        </w:rPr>
        <w:t xml:space="preserve">Vissers </w:t>
      </w:r>
      <w:r>
        <w:rPr>
          <w:rFonts w:ascii="Georgia" w:eastAsia="Times New Roman" w:hAnsi="Georgia" w:cs="Times New Roman"/>
          <w:color w:val="1A1718"/>
          <w:sz w:val="17"/>
          <w:szCs w:val="17"/>
          <w:lang w:eastAsia="nl-NL"/>
        </w:rPr>
        <w:t xml:space="preserve"> </w:t>
      </w:r>
      <w:proofErr w:type="gramEnd"/>
      <w:r w:rsidRPr="00F80A80">
        <w:rPr>
          <w:rFonts w:ascii="Georgia" w:eastAsia="Times New Roman" w:hAnsi="Georgia" w:cs="Times New Roman"/>
          <w:color w:val="1A1718"/>
          <w:sz w:val="17"/>
          <w:szCs w:val="17"/>
          <w:lang w:eastAsia="nl-NL"/>
        </w:rPr>
        <w:t xml:space="preserve">dochter Sophie Witteveen, animatiefilmer Nico </w:t>
      </w:r>
      <w:proofErr w:type="spellStart"/>
      <w:r w:rsidRPr="00F80A80">
        <w:rPr>
          <w:rFonts w:ascii="Georgia" w:eastAsia="Times New Roman" w:hAnsi="Georgia" w:cs="Times New Roman"/>
          <w:color w:val="1A1718"/>
          <w:sz w:val="17"/>
          <w:szCs w:val="17"/>
          <w:lang w:eastAsia="nl-NL"/>
        </w:rPr>
        <w:t>Crama</w:t>
      </w:r>
      <w:proofErr w:type="spellEnd"/>
      <w:r w:rsidRPr="00F80A80">
        <w:rPr>
          <w:rFonts w:ascii="Georgia" w:eastAsia="Times New Roman" w:hAnsi="Georgia" w:cs="Times New Roman"/>
          <w:color w:val="1A1718"/>
          <w:sz w:val="17"/>
          <w:szCs w:val="17"/>
          <w:lang w:eastAsia="nl-NL"/>
        </w:rPr>
        <w:t xml:space="preserve"> en EYE-collectiespecialist </w:t>
      </w:r>
      <w:proofErr w:type="spellStart"/>
      <w:r w:rsidRPr="00F80A80">
        <w:rPr>
          <w:rFonts w:ascii="Georgia" w:eastAsia="Times New Roman" w:hAnsi="Georgia" w:cs="Times New Roman"/>
          <w:color w:val="1A1718"/>
          <w:sz w:val="17"/>
          <w:szCs w:val="17"/>
          <w:lang w:eastAsia="nl-NL"/>
        </w:rPr>
        <w:t>Simona</w:t>
      </w:r>
      <w:proofErr w:type="spellEnd"/>
      <w:r w:rsidRPr="00F80A80">
        <w:rPr>
          <w:rFonts w:ascii="Georgia" w:eastAsia="Times New Roman" w:hAnsi="Georgia" w:cs="Times New Roman"/>
          <w:color w:val="1A1718"/>
          <w:sz w:val="17"/>
          <w:szCs w:val="17"/>
          <w:lang w:eastAsia="nl-NL"/>
        </w:rPr>
        <w:t xml:space="preserve"> </w:t>
      </w:r>
      <w:proofErr w:type="spellStart"/>
      <w:r w:rsidRPr="00F80A80">
        <w:rPr>
          <w:rFonts w:ascii="Georgia" w:eastAsia="Times New Roman" w:hAnsi="Georgia" w:cs="Times New Roman"/>
          <w:color w:val="1A1718"/>
          <w:sz w:val="17"/>
          <w:szCs w:val="17"/>
          <w:lang w:eastAsia="nl-NL"/>
        </w:rPr>
        <w:t>Monizza</w:t>
      </w:r>
      <w:proofErr w:type="spellEnd"/>
      <w:r w:rsidRPr="00F80A80">
        <w:rPr>
          <w:rFonts w:ascii="Georgia" w:eastAsia="Times New Roman" w:hAnsi="Georgia" w:cs="Times New Roman"/>
          <w:color w:val="1A1718"/>
          <w:sz w:val="17"/>
          <w:szCs w:val="17"/>
          <w:lang w:eastAsia="nl-NL"/>
        </w:rPr>
        <w:t xml:space="preserve"> zullen ingaan op de betekenis van Vissers werk in de context van de internationale abstracte cinema. Musicus Marcel Worm voorziet een aantal films live van nieuwe muziek; van de door Visser bewonderde Canadese animator Norman </w:t>
      </w:r>
      <w:proofErr w:type="spellStart"/>
      <w:r w:rsidRPr="00F80A80">
        <w:rPr>
          <w:rFonts w:ascii="Georgia" w:eastAsia="Times New Roman" w:hAnsi="Georgia" w:cs="Times New Roman"/>
          <w:color w:val="1A1718"/>
          <w:sz w:val="17"/>
          <w:szCs w:val="17"/>
          <w:lang w:eastAsia="nl-NL"/>
        </w:rPr>
        <w:t>McLaren</w:t>
      </w:r>
      <w:proofErr w:type="spellEnd"/>
      <w:r w:rsidRPr="00F80A80">
        <w:rPr>
          <w:rFonts w:ascii="Georgia" w:eastAsia="Times New Roman" w:hAnsi="Georgia" w:cs="Times New Roman"/>
          <w:color w:val="1A1718"/>
          <w:sz w:val="17"/>
          <w:szCs w:val="17"/>
          <w:lang w:eastAsia="nl-NL"/>
        </w:rPr>
        <w:t xml:space="preserve"> worden enkele titels vertoond.</w:t>
      </w:r>
    </w:p>
    <w:p w:rsidR="00F80A80" w:rsidRPr="00F80A80" w:rsidRDefault="00F80A80" w:rsidP="00F80A80">
      <w:pPr>
        <w:shd w:val="clear" w:color="auto" w:fill="FFFFFF"/>
        <w:spacing w:before="240" w:after="240" w:line="225" w:lineRule="atLeast"/>
        <w:rPr>
          <w:rFonts w:ascii="Georgia" w:eastAsia="Times New Roman" w:hAnsi="Georgia" w:cs="Times New Roman"/>
          <w:color w:val="1A1718"/>
          <w:sz w:val="17"/>
          <w:szCs w:val="17"/>
          <w:lang w:eastAsia="nl-NL"/>
        </w:rPr>
      </w:pPr>
      <w:r w:rsidRPr="00F80A80">
        <w:rPr>
          <w:rFonts w:ascii="Georgia" w:eastAsia="Times New Roman" w:hAnsi="Georgia" w:cs="Times New Roman"/>
          <w:b/>
          <w:bCs/>
          <w:color w:val="1A1718"/>
          <w:sz w:val="17"/>
          <w:szCs w:val="17"/>
          <w:lang w:eastAsia="nl-NL"/>
        </w:rPr>
        <w:t>Online prijs</w:t>
      </w:r>
      <w:r w:rsidRPr="00F80A80">
        <w:rPr>
          <w:rFonts w:ascii="Georgia" w:eastAsia="Times New Roman" w:hAnsi="Georgia" w:cs="Times New Roman"/>
          <w:color w:val="1A1718"/>
          <w:sz w:val="17"/>
          <w:szCs w:val="17"/>
          <w:lang w:eastAsia="nl-NL"/>
        </w:rPr>
        <w:br/>
        <w:t>Regulier</w:t>
      </w:r>
      <w:proofErr w:type="gramStart"/>
      <w:r w:rsidRPr="00F80A80">
        <w:rPr>
          <w:rFonts w:ascii="Georgia" w:eastAsia="Times New Roman" w:hAnsi="Georgia" w:cs="Times New Roman"/>
          <w:color w:val="1A1718"/>
          <w:sz w:val="17"/>
          <w:szCs w:val="17"/>
          <w:lang w:eastAsia="nl-NL"/>
        </w:rPr>
        <w:t>:</w:t>
      </w:r>
      <w:proofErr w:type="gramEnd"/>
      <w:r w:rsidRPr="00F80A80">
        <w:rPr>
          <w:rFonts w:ascii="Georgia" w:eastAsia="Times New Roman" w:hAnsi="Georgia" w:cs="Times New Roman"/>
          <w:color w:val="1A1718"/>
          <w:sz w:val="17"/>
          <w:szCs w:val="17"/>
          <w:lang w:eastAsia="nl-NL"/>
        </w:rPr>
        <w:t xml:space="preserve"> € 9,50</w:t>
      </w:r>
      <w:r w:rsidRPr="00F80A80">
        <w:rPr>
          <w:rFonts w:ascii="Georgia" w:eastAsia="Times New Roman" w:hAnsi="Georgia" w:cs="Times New Roman"/>
          <w:color w:val="1A1718"/>
          <w:sz w:val="17"/>
          <w:szCs w:val="17"/>
          <w:lang w:eastAsia="nl-NL"/>
        </w:rPr>
        <w:br/>
        <w:t>Kind: € 7,00</w:t>
      </w:r>
      <w:r w:rsidRPr="00F80A80">
        <w:rPr>
          <w:rFonts w:ascii="Georgia" w:eastAsia="Times New Roman" w:hAnsi="Georgia" w:cs="Times New Roman"/>
          <w:color w:val="1A1718"/>
          <w:sz w:val="17"/>
          <w:szCs w:val="17"/>
          <w:lang w:eastAsia="nl-NL"/>
        </w:rPr>
        <w:br/>
        <w:t>Vriend: € 7,00</w:t>
      </w:r>
      <w:r w:rsidRPr="00F80A80">
        <w:rPr>
          <w:rFonts w:ascii="Georgia" w:eastAsia="Times New Roman" w:hAnsi="Georgia" w:cs="Times New Roman"/>
          <w:color w:val="1A1718"/>
          <w:sz w:val="17"/>
          <w:szCs w:val="17"/>
          <w:lang w:eastAsia="nl-NL"/>
        </w:rPr>
        <w:br/>
        <w:t>Met korting: € 8,00</w:t>
      </w:r>
    </w:p>
    <w:p w:rsidR="00CF63D2" w:rsidRDefault="00CF63D2"/>
    <w:sectPr w:rsidR="00CF63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A80"/>
    <w:rsid w:val="00227444"/>
    <w:rsid w:val="00CF63D2"/>
    <w:rsid w:val="00F80A8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link w:val="Kop1Char"/>
    <w:uiPriority w:val="9"/>
    <w:qFormat/>
    <w:rsid w:val="00F80A80"/>
    <w:pPr>
      <w:spacing w:before="100" w:beforeAutospacing="1" w:after="100" w:afterAutospacing="1"/>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apple-converted-space">
    <w:name w:val="apple-converted-space"/>
    <w:basedOn w:val="Standaardalinea-lettertype"/>
    <w:rsid w:val="00F80A80"/>
  </w:style>
  <w:style w:type="character" w:styleId="Hyperlink">
    <w:name w:val="Hyperlink"/>
    <w:basedOn w:val="Standaardalinea-lettertype"/>
    <w:uiPriority w:val="99"/>
    <w:semiHidden/>
    <w:unhideWhenUsed/>
    <w:rsid w:val="00F80A80"/>
    <w:rPr>
      <w:color w:val="0000FF"/>
      <w:u w:val="single"/>
    </w:rPr>
  </w:style>
  <w:style w:type="character" w:customStyle="1" w:styleId="Kop1Char">
    <w:name w:val="Kop 1 Char"/>
    <w:basedOn w:val="Standaardalinea-lettertype"/>
    <w:link w:val="Kop1"/>
    <w:uiPriority w:val="9"/>
    <w:rsid w:val="00F80A80"/>
    <w:rPr>
      <w:rFonts w:ascii="Times New Roman" w:eastAsia="Times New Roman" w:hAnsi="Times New Roman" w:cs="Times New Roman"/>
      <w:b/>
      <w:bCs/>
      <w:kern w:val="36"/>
      <w:sz w:val="48"/>
      <w:szCs w:val="48"/>
      <w:lang w:eastAsia="nl-NL"/>
    </w:rPr>
  </w:style>
  <w:style w:type="character" w:customStyle="1" w:styleId="date">
    <w:name w:val="date"/>
    <w:basedOn w:val="Standaardalinea-lettertype"/>
    <w:rsid w:val="00F80A80"/>
  </w:style>
  <w:style w:type="character" w:customStyle="1" w:styleId="time">
    <w:name w:val="time"/>
    <w:basedOn w:val="Standaardalinea-lettertype"/>
    <w:rsid w:val="00F80A80"/>
  </w:style>
  <w:style w:type="character" w:customStyle="1" w:styleId="day">
    <w:name w:val="day"/>
    <w:basedOn w:val="Standaardalinea-lettertype"/>
    <w:rsid w:val="00F80A80"/>
  </w:style>
  <w:style w:type="character" w:customStyle="1" w:styleId="title">
    <w:name w:val="title"/>
    <w:basedOn w:val="Standaardalinea-lettertype"/>
    <w:rsid w:val="00F80A80"/>
  </w:style>
  <w:style w:type="paragraph" w:styleId="Normaalweb">
    <w:name w:val="Normal (Web)"/>
    <w:basedOn w:val="Standaard"/>
    <w:uiPriority w:val="99"/>
    <w:semiHidden/>
    <w:unhideWhenUsed/>
    <w:rsid w:val="00F80A80"/>
    <w:pPr>
      <w:spacing w:before="100" w:beforeAutospacing="1" w:after="100" w:afterAutospacing="1"/>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F80A80"/>
    <w:rPr>
      <w:b/>
      <w:bCs/>
    </w:rPr>
  </w:style>
  <w:style w:type="character" w:styleId="Nadruk">
    <w:name w:val="Emphasis"/>
    <w:basedOn w:val="Standaardalinea-lettertype"/>
    <w:uiPriority w:val="20"/>
    <w:qFormat/>
    <w:rsid w:val="00F80A8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link w:val="Kop1Char"/>
    <w:uiPriority w:val="9"/>
    <w:qFormat/>
    <w:rsid w:val="00F80A80"/>
    <w:pPr>
      <w:spacing w:before="100" w:beforeAutospacing="1" w:after="100" w:afterAutospacing="1"/>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apple-converted-space">
    <w:name w:val="apple-converted-space"/>
    <w:basedOn w:val="Standaardalinea-lettertype"/>
    <w:rsid w:val="00F80A80"/>
  </w:style>
  <w:style w:type="character" w:styleId="Hyperlink">
    <w:name w:val="Hyperlink"/>
    <w:basedOn w:val="Standaardalinea-lettertype"/>
    <w:uiPriority w:val="99"/>
    <w:semiHidden/>
    <w:unhideWhenUsed/>
    <w:rsid w:val="00F80A80"/>
    <w:rPr>
      <w:color w:val="0000FF"/>
      <w:u w:val="single"/>
    </w:rPr>
  </w:style>
  <w:style w:type="character" w:customStyle="1" w:styleId="Kop1Char">
    <w:name w:val="Kop 1 Char"/>
    <w:basedOn w:val="Standaardalinea-lettertype"/>
    <w:link w:val="Kop1"/>
    <w:uiPriority w:val="9"/>
    <w:rsid w:val="00F80A80"/>
    <w:rPr>
      <w:rFonts w:ascii="Times New Roman" w:eastAsia="Times New Roman" w:hAnsi="Times New Roman" w:cs="Times New Roman"/>
      <w:b/>
      <w:bCs/>
      <w:kern w:val="36"/>
      <w:sz w:val="48"/>
      <w:szCs w:val="48"/>
      <w:lang w:eastAsia="nl-NL"/>
    </w:rPr>
  </w:style>
  <w:style w:type="character" w:customStyle="1" w:styleId="date">
    <w:name w:val="date"/>
    <w:basedOn w:val="Standaardalinea-lettertype"/>
    <w:rsid w:val="00F80A80"/>
  </w:style>
  <w:style w:type="character" w:customStyle="1" w:styleId="time">
    <w:name w:val="time"/>
    <w:basedOn w:val="Standaardalinea-lettertype"/>
    <w:rsid w:val="00F80A80"/>
  </w:style>
  <w:style w:type="character" w:customStyle="1" w:styleId="day">
    <w:name w:val="day"/>
    <w:basedOn w:val="Standaardalinea-lettertype"/>
    <w:rsid w:val="00F80A80"/>
  </w:style>
  <w:style w:type="character" w:customStyle="1" w:styleId="title">
    <w:name w:val="title"/>
    <w:basedOn w:val="Standaardalinea-lettertype"/>
    <w:rsid w:val="00F80A80"/>
  </w:style>
  <w:style w:type="paragraph" w:styleId="Normaalweb">
    <w:name w:val="Normal (Web)"/>
    <w:basedOn w:val="Standaard"/>
    <w:uiPriority w:val="99"/>
    <w:semiHidden/>
    <w:unhideWhenUsed/>
    <w:rsid w:val="00F80A80"/>
    <w:pPr>
      <w:spacing w:before="100" w:beforeAutospacing="1" w:after="100" w:afterAutospacing="1"/>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F80A80"/>
    <w:rPr>
      <w:b/>
      <w:bCs/>
    </w:rPr>
  </w:style>
  <w:style w:type="character" w:styleId="Nadruk">
    <w:name w:val="Emphasis"/>
    <w:basedOn w:val="Standaardalinea-lettertype"/>
    <w:uiPriority w:val="20"/>
    <w:qFormat/>
    <w:rsid w:val="00F80A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935691">
      <w:bodyDiv w:val="1"/>
      <w:marLeft w:val="0"/>
      <w:marRight w:val="0"/>
      <w:marTop w:val="0"/>
      <w:marBottom w:val="0"/>
      <w:divBdr>
        <w:top w:val="none" w:sz="0" w:space="0" w:color="auto"/>
        <w:left w:val="none" w:sz="0" w:space="0" w:color="auto"/>
        <w:bottom w:val="none" w:sz="0" w:space="0" w:color="auto"/>
        <w:right w:val="none" w:sz="0" w:space="0" w:color="auto"/>
      </w:divBdr>
      <w:divsChild>
        <w:div w:id="1409500205">
          <w:marLeft w:val="0"/>
          <w:marRight w:val="0"/>
          <w:marTop w:val="0"/>
          <w:marBottom w:val="0"/>
          <w:divBdr>
            <w:top w:val="none" w:sz="0" w:space="0" w:color="auto"/>
            <w:left w:val="none" w:sz="0" w:space="0" w:color="auto"/>
            <w:bottom w:val="none" w:sz="0" w:space="0" w:color="auto"/>
            <w:right w:val="none" w:sz="0" w:space="0" w:color="auto"/>
          </w:divBdr>
        </w:div>
        <w:div w:id="1177187417">
          <w:marLeft w:val="1605"/>
          <w:marRight w:val="0"/>
          <w:marTop w:val="0"/>
          <w:marBottom w:val="0"/>
          <w:divBdr>
            <w:top w:val="none" w:sz="0" w:space="0" w:color="auto"/>
            <w:left w:val="none" w:sz="0" w:space="0" w:color="auto"/>
            <w:bottom w:val="none" w:sz="0" w:space="0" w:color="auto"/>
            <w:right w:val="none" w:sz="0" w:space="0" w:color="auto"/>
          </w:divBdr>
          <w:divsChild>
            <w:div w:id="939683683">
              <w:marLeft w:val="0"/>
              <w:marRight w:val="0"/>
              <w:marTop w:val="0"/>
              <w:marBottom w:val="0"/>
              <w:divBdr>
                <w:top w:val="none" w:sz="0" w:space="0" w:color="auto"/>
                <w:left w:val="none" w:sz="0" w:space="0" w:color="auto"/>
                <w:bottom w:val="none" w:sz="0" w:space="0" w:color="auto"/>
                <w:right w:val="none" w:sz="0" w:space="0" w:color="auto"/>
              </w:divBdr>
              <w:divsChild>
                <w:div w:id="475071511">
                  <w:marLeft w:val="-1650"/>
                  <w:marRight w:val="0"/>
                  <w:marTop w:val="0"/>
                  <w:marBottom w:val="0"/>
                  <w:divBdr>
                    <w:top w:val="none" w:sz="0" w:space="0" w:color="auto"/>
                    <w:left w:val="none" w:sz="0" w:space="0" w:color="auto"/>
                    <w:bottom w:val="none" w:sz="0" w:space="0" w:color="auto"/>
                    <w:right w:val="none" w:sz="0" w:space="0" w:color="auto"/>
                  </w:divBdr>
                </w:div>
                <w:div w:id="1039473315">
                  <w:marLeft w:val="0"/>
                  <w:marRight w:val="0"/>
                  <w:marTop w:val="0"/>
                  <w:marBottom w:val="0"/>
                  <w:divBdr>
                    <w:top w:val="none" w:sz="0" w:space="0" w:color="auto"/>
                    <w:left w:val="none" w:sz="0" w:space="0" w:color="auto"/>
                    <w:bottom w:val="none" w:sz="0" w:space="0" w:color="auto"/>
                    <w:right w:val="none" w:sz="0" w:space="0" w:color="auto"/>
                  </w:divBdr>
                  <w:divsChild>
                    <w:div w:id="1855270008">
                      <w:marLeft w:val="0"/>
                      <w:marRight w:val="0"/>
                      <w:marTop w:val="0"/>
                      <w:marBottom w:val="0"/>
                      <w:divBdr>
                        <w:top w:val="none" w:sz="0" w:space="0" w:color="auto"/>
                        <w:left w:val="none" w:sz="0" w:space="0" w:color="auto"/>
                        <w:bottom w:val="none" w:sz="0" w:space="0" w:color="auto"/>
                        <w:right w:val="none" w:sz="0" w:space="0" w:color="auto"/>
                      </w:divBdr>
                    </w:div>
                    <w:div w:id="2043170409">
                      <w:marLeft w:val="0"/>
                      <w:marRight w:val="0"/>
                      <w:marTop w:val="0"/>
                      <w:marBottom w:val="0"/>
                      <w:divBdr>
                        <w:top w:val="none" w:sz="0" w:space="0" w:color="auto"/>
                        <w:left w:val="none" w:sz="0" w:space="0" w:color="auto"/>
                        <w:bottom w:val="none" w:sz="0" w:space="0" w:color="auto"/>
                        <w:right w:val="none" w:sz="0" w:space="0" w:color="auto"/>
                      </w:divBdr>
                    </w:div>
                  </w:divsChild>
                </w:div>
                <w:div w:id="18556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887837">
      <w:bodyDiv w:val="1"/>
      <w:marLeft w:val="0"/>
      <w:marRight w:val="0"/>
      <w:marTop w:val="0"/>
      <w:marBottom w:val="0"/>
      <w:divBdr>
        <w:top w:val="none" w:sz="0" w:space="0" w:color="auto"/>
        <w:left w:val="none" w:sz="0" w:space="0" w:color="auto"/>
        <w:bottom w:val="none" w:sz="0" w:space="0" w:color="auto"/>
        <w:right w:val="none" w:sz="0" w:space="0" w:color="auto"/>
      </w:divBdr>
      <w:divsChild>
        <w:div w:id="1688481884">
          <w:marLeft w:val="0"/>
          <w:marRight w:val="0"/>
          <w:marTop w:val="0"/>
          <w:marBottom w:val="0"/>
          <w:divBdr>
            <w:top w:val="none" w:sz="0" w:space="0" w:color="auto"/>
            <w:left w:val="none" w:sz="0" w:space="0" w:color="auto"/>
            <w:bottom w:val="none" w:sz="0" w:space="0" w:color="auto"/>
            <w:right w:val="none" w:sz="0" w:space="0" w:color="auto"/>
          </w:divBdr>
        </w:div>
        <w:div w:id="1584492753">
          <w:marLeft w:val="0"/>
          <w:marRight w:val="0"/>
          <w:marTop w:val="0"/>
          <w:marBottom w:val="0"/>
          <w:divBdr>
            <w:top w:val="none" w:sz="0" w:space="0" w:color="auto"/>
            <w:left w:val="none" w:sz="0" w:space="0" w:color="auto"/>
            <w:bottom w:val="none" w:sz="0" w:space="0" w:color="auto"/>
            <w:right w:val="none" w:sz="0" w:space="0" w:color="auto"/>
          </w:divBdr>
        </w:div>
        <w:div w:id="645092240">
          <w:blockQuote w:val="1"/>
          <w:marLeft w:val="600"/>
          <w:marRight w:val="0"/>
          <w:marTop w:val="0"/>
          <w:marBottom w:val="0"/>
          <w:divBdr>
            <w:top w:val="none" w:sz="0" w:space="0" w:color="auto"/>
            <w:left w:val="none" w:sz="0" w:space="0" w:color="auto"/>
            <w:bottom w:val="none" w:sz="0" w:space="0" w:color="auto"/>
            <w:right w:val="none" w:sz="0" w:space="0" w:color="auto"/>
          </w:divBdr>
          <w:divsChild>
            <w:div w:id="702484533">
              <w:marLeft w:val="0"/>
              <w:marRight w:val="0"/>
              <w:marTop w:val="0"/>
              <w:marBottom w:val="0"/>
              <w:divBdr>
                <w:top w:val="none" w:sz="0" w:space="0" w:color="auto"/>
                <w:left w:val="none" w:sz="0" w:space="0" w:color="auto"/>
                <w:bottom w:val="none" w:sz="0" w:space="0" w:color="auto"/>
                <w:right w:val="none" w:sz="0" w:space="0" w:color="auto"/>
              </w:divBdr>
            </w:div>
            <w:div w:id="1262954893">
              <w:marLeft w:val="0"/>
              <w:marRight w:val="0"/>
              <w:marTop w:val="0"/>
              <w:marBottom w:val="0"/>
              <w:divBdr>
                <w:top w:val="none" w:sz="0" w:space="0" w:color="auto"/>
                <w:left w:val="none" w:sz="0" w:space="0" w:color="auto"/>
                <w:bottom w:val="none" w:sz="0" w:space="0" w:color="auto"/>
                <w:right w:val="none" w:sz="0" w:space="0" w:color="auto"/>
              </w:divBdr>
            </w:div>
          </w:divsChild>
        </w:div>
        <w:div w:id="1572080747">
          <w:marLeft w:val="0"/>
          <w:marRight w:val="0"/>
          <w:marTop w:val="0"/>
          <w:marBottom w:val="0"/>
          <w:divBdr>
            <w:top w:val="none" w:sz="0" w:space="0" w:color="auto"/>
            <w:left w:val="none" w:sz="0" w:space="0" w:color="auto"/>
            <w:bottom w:val="none" w:sz="0" w:space="0" w:color="auto"/>
            <w:right w:val="none" w:sz="0" w:space="0" w:color="auto"/>
          </w:divBdr>
        </w:div>
        <w:div w:id="328142256">
          <w:blockQuote w:val="1"/>
          <w:marLeft w:val="600"/>
          <w:marRight w:val="0"/>
          <w:marTop w:val="0"/>
          <w:marBottom w:val="0"/>
          <w:divBdr>
            <w:top w:val="none" w:sz="0" w:space="0" w:color="auto"/>
            <w:left w:val="none" w:sz="0" w:space="0" w:color="auto"/>
            <w:bottom w:val="none" w:sz="0" w:space="0" w:color="auto"/>
            <w:right w:val="none" w:sz="0" w:space="0" w:color="auto"/>
          </w:divBdr>
          <w:divsChild>
            <w:div w:id="1776171779">
              <w:marLeft w:val="0"/>
              <w:marRight w:val="0"/>
              <w:marTop w:val="0"/>
              <w:marBottom w:val="0"/>
              <w:divBdr>
                <w:top w:val="none" w:sz="0" w:space="0" w:color="auto"/>
                <w:left w:val="none" w:sz="0" w:space="0" w:color="auto"/>
                <w:bottom w:val="none" w:sz="0" w:space="0" w:color="auto"/>
                <w:right w:val="none" w:sz="0" w:space="0" w:color="auto"/>
              </w:divBdr>
              <w:divsChild>
                <w:div w:id="1971788451">
                  <w:marLeft w:val="0"/>
                  <w:marRight w:val="0"/>
                  <w:marTop w:val="0"/>
                  <w:marBottom w:val="0"/>
                  <w:divBdr>
                    <w:top w:val="none" w:sz="0" w:space="0" w:color="auto"/>
                    <w:left w:val="none" w:sz="0" w:space="0" w:color="auto"/>
                    <w:bottom w:val="none" w:sz="0" w:space="0" w:color="auto"/>
                    <w:right w:val="none" w:sz="0" w:space="0" w:color="auto"/>
                  </w:divBdr>
                </w:div>
              </w:divsChild>
            </w:div>
            <w:div w:id="401950089">
              <w:marLeft w:val="0"/>
              <w:marRight w:val="0"/>
              <w:marTop w:val="0"/>
              <w:marBottom w:val="0"/>
              <w:divBdr>
                <w:top w:val="none" w:sz="0" w:space="0" w:color="auto"/>
                <w:left w:val="none" w:sz="0" w:space="0" w:color="auto"/>
                <w:bottom w:val="none" w:sz="0" w:space="0" w:color="auto"/>
                <w:right w:val="none" w:sz="0" w:space="0" w:color="auto"/>
              </w:divBdr>
              <w:divsChild>
                <w:div w:id="1872721375">
                  <w:marLeft w:val="0"/>
                  <w:marRight w:val="0"/>
                  <w:marTop w:val="0"/>
                  <w:marBottom w:val="0"/>
                  <w:divBdr>
                    <w:top w:val="none" w:sz="0" w:space="0" w:color="auto"/>
                    <w:left w:val="none" w:sz="0" w:space="0" w:color="auto"/>
                    <w:bottom w:val="none" w:sz="0" w:space="0" w:color="auto"/>
                    <w:right w:val="none" w:sz="0" w:space="0" w:color="auto"/>
                  </w:divBdr>
                </w:div>
              </w:divsChild>
            </w:div>
            <w:div w:id="1052268228">
              <w:marLeft w:val="0"/>
              <w:marRight w:val="0"/>
              <w:marTop w:val="0"/>
              <w:marBottom w:val="0"/>
              <w:divBdr>
                <w:top w:val="none" w:sz="0" w:space="0" w:color="auto"/>
                <w:left w:val="none" w:sz="0" w:space="0" w:color="auto"/>
                <w:bottom w:val="none" w:sz="0" w:space="0" w:color="auto"/>
                <w:right w:val="none" w:sz="0" w:space="0" w:color="auto"/>
              </w:divBdr>
              <w:divsChild>
                <w:div w:id="761296679">
                  <w:marLeft w:val="0"/>
                  <w:marRight w:val="0"/>
                  <w:marTop w:val="0"/>
                  <w:marBottom w:val="0"/>
                  <w:divBdr>
                    <w:top w:val="none" w:sz="0" w:space="0" w:color="auto"/>
                    <w:left w:val="none" w:sz="0" w:space="0" w:color="auto"/>
                    <w:bottom w:val="none" w:sz="0" w:space="0" w:color="auto"/>
                    <w:right w:val="none" w:sz="0" w:space="0" w:color="auto"/>
                  </w:divBdr>
                </w:div>
              </w:divsChild>
            </w:div>
            <w:div w:id="532379176">
              <w:marLeft w:val="0"/>
              <w:marRight w:val="0"/>
              <w:marTop w:val="0"/>
              <w:marBottom w:val="0"/>
              <w:divBdr>
                <w:top w:val="none" w:sz="0" w:space="0" w:color="auto"/>
                <w:left w:val="none" w:sz="0" w:space="0" w:color="auto"/>
                <w:bottom w:val="none" w:sz="0" w:space="0" w:color="auto"/>
                <w:right w:val="none" w:sz="0" w:space="0" w:color="auto"/>
              </w:divBdr>
              <w:divsChild>
                <w:div w:id="130719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608099">
          <w:marLeft w:val="0"/>
          <w:marRight w:val="0"/>
          <w:marTop w:val="0"/>
          <w:marBottom w:val="0"/>
          <w:divBdr>
            <w:top w:val="none" w:sz="0" w:space="0" w:color="auto"/>
            <w:left w:val="none" w:sz="0" w:space="0" w:color="auto"/>
            <w:bottom w:val="none" w:sz="0" w:space="0" w:color="auto"/>
            <w:right w:val="none" w:sz="0" w:space="0" w:color="auto"/>
          </w:divBdr>
        </w:div>
        <w:div w:id="2915197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535</Words>
  <Characters>2945</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van Dijk</dc:creator>
  <cp:keywords/>
  <dc:description/>
  <cp:lastModifiedBy/>
  <cp:revision>1</cp:revision>
  <dcterms:created xsi:type="dcterms:W3CDTF">2013-01-13T14:58:00Z</dcterms:created>
</cp:coreProperties>
</file>